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218" w:rsidRDefault="00FE2218" w:rsidP="00FE2218">
      <w:pPr>
        <w:spacing w:after="0" w:line="240" w:lineRule="auto"/>
        <w:jc w:val="both"/>
        <w:rPr>
          <w:rFonts w:ascii="Verdana" w:eastAsia="Times New Roman" w:hAnsi="Verdana"/>
          <w:color w:val="1E2F1E"/>
          <w:sz w:val="17"/>
          <w:szCs w:val="17"/>
          <w:lang w:eastAsia="ru-RU"/>
        </w:rPr>
      </w:pPr>
    </w:p>
    <w:p w:rsidR="00FE2218" w:rsidRDefault="00FE2218" w:rsidP="00FE2218">
      <w:pPr>
        <w:spacing w:after="0" w:line="240" w:lineRule="auto"/>
        <w:jc w:val="both"/>
        <w:rPr>
          <w:rFonts w:ascii="Verdana" w:eastAsia="Times New Roman" w:hAnsi="Verdana"/>
          <w:color w:val="1E2F1E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1E2F1E"/>
          <w:sz w:val="28"/>
          <w:szCs w:val="28"/>
          <w:lang w:eastAsia="ru-RU"/>
        </w:rPr>
        <w:t xml:space="preserve">Сведения о численности муниципальных служащих органов местного самоуправления, работников муниципальных учреждений и данные о фактических затратах на их денежное содержание за </w:t>
      </w:r>
      <w:r>
        <w:rPr>
          <w:rFonts w:ascii="Times New Roman" w:eastAsia="Times New Roman" w:hAnsi="Times New Roman"/>
          <w:b/>
          <w:bCs/>
          <w:color w:val="1E2F1E"/>
          <w:sz w:val="28"/>
          <w:szCs w:val="28"/>
          <w:u w:val="single"/>
          <w:lang w:eastAsia="ru-RU"/>
        </w:rPr>
        <w:t xml:space="preserve">IV </w:t>
      </w:r>
      <w:r>
        <w:rPr>
          <w:rFonts w:ascii="Times New Roman" w:eastAsia="Times New Roman" w:hAnsi="Times New Roman"/>
          <w:b/>
          <w:bCs/>
          <w:color w:val="1E2F1E"/>
          <w:sz w:val="28"/>
          <w:szCs w:val="28"/>
          <w:lang w:eastAsia="ru-RU"/>
        </w:rPr>
        <w:t>квартал 2012г.</w:t>
      </w:r>
    </w:p>
    <w:p w:rsidR="00FE2218" w:rsidRDefault="00FE2218" w:rsidP="00FE2218">
      <w:pPr>
        <w:spacing w:after="0" w:line="240" w:lineRule="auto"/>
        <w:jc w:val="both"/>
        <w:rPr>
          <w:rFonts w:ascii="Verdana" w:eastAsia="Times New Roman" w:hAnsi="Verdana"/>
          <w:color w:val="1E2F1E"/>
          <w:sz w:val="28"/>
          <w:szCs w:val="28"/>
          <w:lang w:eastAsia="ru-RU"/>
        </w:rPr>
      </w:pPr>
      <w:r>
        <w:rPr>
          <w:rFonts w:ascii="Verdana" w:eastAsia="Times New Roman" w:hAnsi="Verdana"/>
          <w:color w:val="1E2F1E"/>
          <w:sz w:val="28"/>
          <w:szCs w:val="28"/>
          <w:lang w:eastAsia="ru-RU"/>
        </w:rPr>
        <w:t> </w:t>
      </w:r>
    </w:p>
    <w:tbl>
      <w:tblPr>
        <w:tblW w:w="0" w:type="auto"/>
        <w:tblInd w:w="28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4"/>
        <w:gridCol w:w="1612"/>
        <w:gridCol w:w="2927"/>
      </w:tblGrid>
      <w:tr w:rsidR="00FE2218" w:rsidTr="00FE2218">
        <w:tc>
          <w:tcPr>
            <w:tcW w:w="4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бюджетной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организации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Численность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работников</w:t>
            </w:r>
          </w:p>
        </w:tc>
        <w:tc>
          <w:tcPr>
            <w:tcW w:w="4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Фактически   начисленная плата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(тыс. рублей)</w:t>
            </w:r>
          </w:p>
        </w:tc>
      </w:tr>
      <w:tr w:rsidR="00FE2218" w:rsidTr="00FE2218">
        <w:tc>
          <w:tcPr>
            <w:tcW w:w="4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Муниципальное казенное Учреждение   Физической культуры и спорта «Спортивный клуб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Ч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ик»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221,4</w:t>
            </w:r>
          </w:p>
        </w:tc>
      </w:tr>
      <w:tr w:rsidR="00FE2218" w:rsidTr="00FE2218">
        <w:tc>
          <w:tcPr>
            <w:tcW w:w="4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Муниципальное казенное Учреждение   Культуры                           ДК   «40-лет Октября»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356,0</w:t>
            </w:r>
          </w:p>
        </w:tc>
      </w:tr>
      <w:tr w:rsidR="00FE2218" w:rsidTr="00FE2218">
        <w:tc>
          <w:tcPr>
            <w:tcW w:w="4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Администрация рабочего поселка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Ч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ик  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Коченевского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района                 Новосибирской области</w:t>
            </w:r>
          </w:p>
        </w:tc>
        <w:tc>
          <w:tcPr>
            <w:tcW w:w="4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FE2218" w:rsidRDefault="00FE2218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577,2</w:t>
            </w:r>
          </w:p>
        </w:tc>
      </w:tr>
    </w:tbl>
    <w:p w:rsidR="00FE2218" w:rsidRDefault="00FE2218" w:rsidP="00FE2218">
      <w:pPr>
        <w:spacing w:after="0" w:line="240" w:lineRule="auto"/>
        <w:jc w:val="both"/>
        <w:rPr>
          <w:rFonts w:ascii="Verdana" w:eastAsia="Times New Roman" w:hAnsi="Verdana"/>
          <w:color w:val="1E2F1E"/>
          <w:sz w:val="28"/>
          <w:szCs w:val="28"/>
          <w:lang w:eastAsia="ru-RU"/>
        </w:rPr>
      </w:pPr>
      <w:r>
        <w:rPr>
          <w:rFonts w:ascii="Verdana" w:eastAsia="Times New Roman" w:hAnsi="Verdana"/>
          <w:color w:val="1E2F1E"/>
          <w:sz w:val="28"/>
          <w:szCs w:val="28"/>
          <w:lang w:eastAsia="ru-RU"/>
        </w:rPr>
        <w:t> </w:t>
      </w:r>
    </w:p>
    <w:p w:rsidR="00FE2218" w:rsidRDefault="00FE2218" w:rsidP="00FE2218">
      <w:pPr>
        <w:spacing w:after="0" w:line="240" w:lineRule="auto"/>
        <w:jc w:val="center"/>
        <w:rPr>
          <w:rFonts w:ascii="Verdana" w:eastAsia="Times New Roman" w:hAnsi="Verdana"/>
          <w:color w:val="1E2F1E"/>
          <w:sz w:val="17"/>
          <w:szCs w:val="17"/>
          <w:lang w:eastAsia="ru-RU"/>
        </w:rPr>
      </w:pPr>
      <w:r>
        <w:rPr>
          <w:rFonts w:ascii="Times New Roman" w:eastAsia="Times New Roman" w:hAnsi="Times New Roman"/>
          <w:b/>
          <w:bCs/>
          <w:color w:val="1E2F1E"/>
          <w:sz w:val="28"/>
          <w:szCs w:val="28"/>
          <w:lang w:eastAsia="ru-RU"/>
        </w:rPr>
        <w:t> </w:t>
      </w:r>
    </w:p>
    <w:p w:rsidR="00FE2218" w:rsidRDefault="00FE2218" w:rsidP="00FE2218"/>
    <w:p w:rsidR="00D3461C" w:rsidRDefault="00D3461C">
      <w:bookmarkStart w:id="0" w:name="_GoBack"/>
      <w:bookmarkEnd w:id="0"/>
    </w:p>
    <w:sectPr w:rsidR="00D346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218"/>
    <w:rsid w:val="00D3461C"/>
    <w:rsid w:val="00FE2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21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21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768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537</Characters>
  <Application>Microsoft Office Word</Application>
  <DocSecurity>0</DocSecurity>
  <Lines>4</Lines>
  <Paragraphs>1</Paragraphs>
  <ScaleCrop>false</ScaleCrop>
  <Company/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2</cp:revision>
  <dcterms:created xsi:type="dcterms:W3CDTF">2015-11-10T07:32:00Z</dcterms:created>
  <dcterms:modified xsi:type="dcterms:W3CDTF">2015-11-10T07:32:00Z</dcterms:modified>
</cp:coreProperties>
</file>